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39C" w:rsidRDefault="00D76FA6" w:rsidP="00474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bookmarkStart w:id="0" w:name="_GoBack"/>
      <w:bookmarkEnd w:id="0"/>
      <w:r w:rsidR="00695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39C" w:rsidRDefault="0069539C" w:rsidP="00474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66B" w:rsidRDefault="00BF20F6" w:rsidP="00D1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исполнения решения МС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22.06.2017 № 43 « Об организации органами местного самоуправления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исполнения вопроса местного значения « осуществление </w:t>
      </w:r>
      <w:r w:rsidRPr="0069539C">
        <w:rPr>
          <w:rFonts w:ascii="Times New Roman" w:hAnsi="Times New Roman" w:cs="Times New Roman"/>
          <w:sz w:val="24"/>
          <w:szCs w:val="24"/>
        </w:rPr>
        <w:t>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 xml:space="preserve">, в подведомственных организациях в порядке, установленном </w:t>
      </w:r>
      <w:r w:rsidR="00D1166B">
        <w:rPr>
          <w:rFonts w:ascii="Times New Roman" w:hAnsi="Times New Roman" w:cs="Times New Roman"/>
          <w:sz w:val="24"/>
          <w:szCs w:val="24"/>
        </w:rPr>
        <w:t>законодательством Санкт-Петербурга от 23.12.2016 № 683-121 « О ведомственном контроле за соблюдением трудового законодательства и иных нормативных правовых актов, содержащих нормы трудового права, в Санкт-Петербурге» докладываю:</w:t>
      </w:r>
    </w:p>
    <w:p w:rsidR="00D1166B" w:rsidRDefault="00D1166B" w:rsidP="00945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местной администрации муниципального образования город Петергоф разработан Ежегодный п</w:t>
      </w:r>
      <w:r w:rsidRPr="00633F21">
        <w:rPr>
          <w:rFonts w:ascii="Times New Roman" w:hAnsi="Times New Roman" w:cs="Times New Roman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sz w:val="24"/>
          <w:szCs w:val="24"/>
        </w:rPr>
        <w:t>проведения плановых проверок соблюдения трудового законодательства и иных нормативных правовых актов, содержащих нормы трудового права на 2018 год. План размещен на сайте МО г.</w:t>
      </w:r>
      <w:r w:rsidR="00945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Петергоф в разделе «Проверки». В соответствии с планом будет осуществляться проверка муниципального казенного учреждения МО г.</w:t>
      </w:r>
      <w:r w:rsidR="00945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Петергоф «Спортивно-оздоровительный центр» в период </w:t>
      </w:r>
      <w:r w:rsidR="0094584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20.08.2018 по 02.09.2018,</w:t>
      </w:r>
      <w:r w:rsidRPr="00D11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учреждения МО г.</w:t>
      </w:r>
      <w:r w:rsidR="00945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Петергоф «Муниципальная информационная служба» в период с</w:t>
      </w:r>
      <w:r w:rsidRPr="00D11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17.09.2018 по 30.09.2018, муниципально</w:t>
      </w:r>
      <w:r w:rsidR="0094584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унитарно</w:t>
      </w:r>
      <w:r w:rsidR="0094584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94584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«Форт» в период с</w:t>
      </w:r>
      <w:r w:rsidR="00945847">
        <w:rPr>
          <w:rFonts w:ascii="Times New Roman" w:hAnsi="Times New Roman" w:cs="Times New Roman"/>
          <w:sz w:val="24"/>
          <w:szCs w:val="24"/>
        </w:rPr>
        <w:t xml:space="preserve"> 15.10.2018 по 28.10.2018.</w:t>
      </w:r>
    </w:p>
    <w:p w:rsidR="00C02776" w:rsidRDefault="00945847" w:rsidP="009458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2017 году проводилась п</w:t>
      </w:r>
      <w:r w:rsidR="0069539C" w:rsidRPr="00C02776">
        <w:rPr>
          <w:rFonts w:ascii="Times New Roman" w:hAnsi="Times New Roman" w:cs="Times New Roman"/>
          <w:sz w:val="24"/>
          <w:szCs w:val="24"/>
        </w:rPr>
        <w:t>роверка деятельности муниципального казенного учреждения «Творческое объединение «Школа «</w:t>
      </w:r>
      <w:proofErr w:type="spellStart"/>
      <w:r w:rsidR="0069539C" w:rsidRPr="00C02776">
        <w:rPr>
          <w:rFonts w:ascii="Times New Roman" w:hAnsi="Times New Roman" w:cs="Times New Roman"/>
          <w:sz w:val="24"/>
          <w:szCs w:val="24"/>
        </w:rPr>
        <w:t>Канторум</w:t>
      </w:r>
      <w:proofErr w:type="spellEnd"/>
      <w:r w:rsidR="0069539C" w:rsidRPr="00C02776">
        <w:rPr>
          <w:rFonts w:ascii="Times New Roman" w:hAnsi="Times New Roman" w:cs="Times New Roman"/>
          <w:sz w:val="24"/>
          <w:szCs w:val="24"/>
        </w:rPr>
        <w:t>» (далее учреждение) в части соблюдени</w:t>
      </w:r>
      <w:r w:rsidR="00F10B00" w:rsidRPr="00C02776">
        <w:rPr>
          <w:rFonts w:ascii="Times New Roman" w:hAnsi="Times New Roman" w:cs="Times New Roman"/>
          <w:sz w:val="24"/>
          <w:szCs w:val="24"/>
        </w:rPr>
        <w:t>я</w:t>
      </w:r>
      <w:r w:rsidR="0069539C" w:rsidRPr="00C02776">
        <w:rPr>
          <w:rFonts w:ascii="Times New Roman" w:hAnsi="Times New Roman" w:cs="Times New Roman"/>
          <w:sz w:val="24"/>
          <w:szCs w:val="24"/>
        </w:rPr>
        <w:t xml:space="preserve"> трудового законодательства и иных нормативных правовых актов, содержащих нормы трудового права, в период с 09.06.2017 по 22.06.2017, </w:t>
      </w:r>
      <w:r w:rsidR="00C02776" w:rsidRPr="00C02776">
        <w:rPr>
          <w:rFonts w:ascii="Times New Roman" w:hAnsi="Times New Roman" w:cs="Times New Roman"/>
          <w:sz w:val="24"/>
          <w:szCs w:val="24"/>
        </w:rPr>
        <w:t>контрольные мероприятия по результатам проверки</w:t>
      </w:r>
      <w:r w:rsidR="00F10B00" w:rsidRPr="00C02776">
        <w:rPr>
          <w:rFonts w:ascii="Times New Roman" w:hAnsi="Times New Roman" w:cs="Times New Roman"/>
          <w:sz w:val="24"/>
          <w:szCs w:val="24"/>
        </w:rPr>
        <w:t xml:space="preserve"> с 15.11.2017 по 17.11.2017</w:t>
      </w:r>
      <w:r w:rsidR="00C02776">
        <w:rPr>
          <w:rFonts w:ascii="Times New Roman" w:hAnsi="Times New Roman" w:cs="Times New Roman"/>
          <w:sz w:val="24"/>
          <w:szCs w:val="24"/>
        </w:rPr>
        <w:t>.</w:t>
      </w:r>
    </w:p>
    <w:p w:rsidR="004747B1" w:rsidRPr="00C02776" w:rsidRDefault="00C02776" w:rsidP="00C027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Проверку проводила </w:t>
      </w:r>
      <w:r w:rsidR="004747B1" w:rsidRPr="00C02776">
        <w:rPr>
          <w:rFonts w:ascii="Times New Roman" w:hAnsi="Times New Roman" w:cs="Times New Roman"/>
          <w:sz w:val="24"/>
          <w:szCs w:val="24"/>
        </w:rPr>
        <w:t>Абрамов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747B1" w:rsidRPr="00C02776">
        <w:rPr>
          <w:rFonts w:ascii="Times New Roman" w:hAnsi="Times New Roman" w:cs="Times New Roman"/>
          <w:sz w:val="24"/>
          <w:szCs w:val="24"/>
        </w:rPr>
        <w:t xml:space="preserve"> Е.Ю., 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747B1" w:rsidRPr="00C02776">
        <w:rPr>
          <w:rFonts w:ascii="Times New Roman" w:hAnsi="Times New Roman" w:cs="Times New Roman"/>
          <w:sz w:val="24"/>
          <w:szCs w:val="24"/>
        </w:rPr>
        <w:t xml:space="preserve"> руководителя структурного подразделения - 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747B1" w:rsidRPr="00C02776">
        <w:rPr>
          <w:rFonts w:ascii="Times New Roman" w:hAnsi="Times New Roman" w:cs="Times New Roman"/>
          <w:sz w:val="24"/>
          <w:szCs w:val="24"/>
        </w:rPr>
        <w:t xml:space="preserve"> начальника организационного отдела</w:t>
      </w:r>
      <w:r w:rsidR="00F10B00" w:rsidRPr="00C02776">
        <w:rPr>
          <w:rFonts w:ascii="Times New Roman" w:hAnsi="Times New Roman" w:cs="Times New Roman"/>
          <w:sz w:val="24"/>
          <w:szCs w:val="24"/>
        </w:rPr>
        <w:t>.</w:t>
      </w:r>
    </w:p>
    <w:p w:rsidR="004747B1" w:rsidRDefault="00F10B00" w:rsidP="00C0277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2776">
        <w:rPr>
          <w:rFonts w:ascii="Times New Roman" w:hAnsi="Times New Roman" w:cs="Times New Roman"/>
          <w:sz w:val="24"/>
          <w:szCs w:val="24"/>
          <w:u w:val="single"/>
        </w:rPr>
        <w:t>Предметом</w:t>
      </w:r>
      <w:r w:rsidRPr="00C02776">
        <w:rPr>
          <w:rFonts w:ascii="Times New Roman" w:hAnsi="Times New Roman" w:cs="Times New Roman"/>
          <w:sz w:val="24"/>
          <w:szCs w:val="24"/>
        </w:rPr>
        <w:t xml:space="preserve"> проверки являлось соблюдение учреждением при осуществлении деятельности трудового законодательства и иных нормативных правовых актов, содержащих нормы трудового права.</w:t>
      </w:r>
      <w:r w:rsidR="00C02776">
        <w:rPr>
          <w:rFonts w:ascii="Times New Roman" w:hAnsi="Times New Roman" w:cs="Times New Roman"/>
          <w:sz w:val="24"/>
          <w:szCs w:val="24"/>
        </w:rPr>
        <w:t xml:space="preserve"> </w:t>
      </w:r>
      <w:r w:rsidR="00C02776" w:rsidRPr="00C02776">
        <w:rPr>
          <w:rFonts w:ascii="Times New Roman" w:hAnsi="Times New Roman" w:cs="Times New Roman"/>
          <w:sz w:val="24"/>
          <w:szCs w:val="24"/>
          <w:u w:val="single"/>
        </w:rPr>
        <w:t>Форма проверки</w:t>
      </w:r>
      <w:r w:rsidR="00C02776">
        <w:rPr>
          <w:rFonts w:ascii="Times New Roman" w:hAnsi="Times New Roman" w:cs="Times New Roman"/>
          <w:sz w:val="24"/>
          <w:szCs w:val="24"/>
        </w:rPr>
        <w:t>-выездная.</w:t>
      </w:r>
    </w:p>
    <w:p w:rsidR="00B54A10" w:rsidRDefault="00B54A10" w:rsidP="00C0277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проверки запрашивались следующие нормативные правовые и локальные акты, документы:</w:t>
      </w:r>
    </w:p>
    <w:p w:rsidR="00B84ECC" w:rsidRDefault="00B84ECC" w:rsidP="00B84EC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-штатное расписание;</w:t>
      </w:r>
    </w:p>
    <w:p w:rsidR="00B54A10" w:rsidRDefault="00B54A10" w:rsidP="00C0277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-правила внутреннего трудового распорядка</w:t>
      </w:r>
      <w:r w:rsidR="00B84ECC">
        <w:rPr>
          <w:rFonts w:ascii="Times New Roman" w:hAnsi="Times New Roman" w:cs="Times New Roman"/>
          <w:sz w:val="24"/>
          <w:szCs w:val="24"/>
        </w:rPr>
        <w:t>;</w:t>
      </w:r>
    </w:p>
    <w:p w:rsidR="00B54A10" w:rsidRDefault="00B54A10" w:rsidP="00C0277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-трудовые договоры, журнал регистрации трудовых договоров</w:t>
      </w:r>
      <w:r w:rsidR="00B84ECC">
        <w:rPr>
          <w:rFonts w:ascii="Times New Roman" w:hAnsi="Times New Roman" w:cs="Times New Roman"/>
          <w:sz w:val="24"/>
          <w:szCs w:val="24"/>
        </w:rPr>
        <w:t>;</w:t>
      </w:r>
    </w:p>
    <w:p w:rsidR="00B54A10" w:rsidRDefault="00B54A10" w:rsidP="00C0277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-трудовые книжки, книга учета движения трудовых книжек и вкладышей в них</w:t>
      </w:r>
      <w:r w:rsidR="00B84ECC">
        <w:rPr>
          <w:rFonts w:ascii="Times New Roman" w:hAnsi="Times New Roman" w:cs="Times New Roman"/>
          <w:sz w:val="24"/>
          <w:szCs w:val="24"/>
        </w:rPr>
        <w:t>;</w:t>
      </w:r>
    </w:p>
    <w:p w:rsidR="00B54A10" w:rsidRDefault="00B54A10" w:rsidP="00C0277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-личные дела сотрудников, личные карточки </w:t>
      </w:r>
      <w:r w:rsidR="00C06ADF">
        <w:rPr>
          <w:rFonts w:ascii="Times New Roman" w:hAnsi="Times New Roman" w:cs="Times New Roman"/>
          <w:sz w:val="24"/>
          <w:szCs w:val="24"/>
        </w:rPr>
        <w:t>работников (формы Т-2)</w:t>
      </w:r>
      <w:r w:rsidR="00B84ECC">
        <w:rPr>
          <w:rFonts w:ascii="Times New Roman" w:hAnsi="Times New Roman" w:cs="Times New Roman"/>
          <w:sz w:val="24"/>
          <w:szCs w:val="24"/>
        </w:rPr>
        <w:t>;</w:t>
      </w:r>
    </w:p>
    <w:p w:rsidR="00C06ADF" w:rsidRDefault="00C06ADF" w:rsidP="00C0277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-приказы по личному составу</w:t>
      </w:r>
      <w:r w:rsidR="00B84ECC">
        <w:rPr>
          <w:rFonts w:ascii="Times New Roman" w:hAnsi="Times New Roman" w:cs="Times New Roman"/>
          <w:sz w:val="24"/>
          <w:szCs w:val="24"/>
        </w:rPr>
        <w:t>;</w:t>
      </w:r>
    </w:p>
    <w:p w:rsidR="00C06ADF" w:rsidRDefault="00C06ADF" w:rsidP="00C0277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-приказы по основной деятельности</w:t>
      </w:r>
      <w:r w:rsidR="00B84ECC">
        <w:rPr>
          <w:rFonts w:ascii="Times New Roman" w:hAnsi="Times New Roman" w:cs="Times New Roman"/>
          <w:sz w:val="24"/>
          <w:szCs w:val="24"/>
        </w:rPr>
        <w:t>;</w:t>
      </w:r>
    </w:p>
    <w:p w:rsidR="00C06ADF" w:rsidRDefault="00C06ADF" w:rsidP="00C0277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-журналы регистрации приказов</w:t>
      </w:r>
      <w:r w:rsidR="00B84ECC">
        <w:rPr>
          <w:rFonts w:ascii="Times New Roman" w:hAnsi="Times New Roman" w:cs="Times New Roman"/>
          <w:sz w:val="24"/>
          <w:szCs w:val="24"/>
        </w:rPr>
        <w:t>;</w:t>
      </w:r>
    </w:p>
    <w:p w:rsidR="00C06ADF" w:rsidRDefault="00C06ADF" w:rsidP="00C0277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-табель учета рабочего времени</w:t>
      </w:r>
      <w:r w:rsidR="00B84ECC">
        <w:rPr>
          <w:rFonts w:ascii="Times New Roman" w:hAnsi="Times New Roman" w:cs="Times New Roman"/>
          <w:sz w:val="24"/>
          <w:szCs w:val="24"/>
        </w:rPr>
        <w:t>;</w:t>
      </w:r>
    </w:p>
    <w:p w:rsidR="00C06ADF" w:rsidRDefault="00C06ADF" w:rsidP="00C0277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-справки о </w:t>
      </w:r>
      <w:r w:rsidR="00B84ECC">
        <w:rPr>
          <w:rFonts w:ascii="Times New Roman" w:hAnsi="Times New Roman" w:cs="Times New Roman"/>
          <w:sz w:val="24"/>
          <w:szCs w:val="24"/>
        </w:rPr>
        <w:t xml:space="preserve">наличии/отсутствии </w:t>
      </w:r>
      <w:r>
        <w:rPr>
          <w:rFonts w:ascii="Times New Roman" w:hAnsi="Times New Roman" w:cs="Times New Roman"/>
          <w:sz w:val="24"/>
          <w:szCs w:val="24"/>
        </w:rPr>
        <w:t>судимости</w:t>
      </w:r>
      <w:r w:rsidR="00B84ECC">
        <w:rPr>
          <w:rFonts w:ascii="Times New Roman" w:hAnsi="Times New Roman" w:cs="Times New Roman"/>
          <w:sz w:val="24"/>
          <w:szCs w:val="24"/>
        </w:rPr>
        <w:t>;</w:t>
      </w:r>
    </w:p>
    <w:p w:rsidR="00C06ADF" w:rsidRDefault="00C06ADF" w:rsidP="00C0277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-номенклатурные дела</w:t>
      </w:r>
      <w:r w:rsidR="00B84ECC">
        <w:rPr>
          <w:rFonts w:ascii="Times New Roman" w:hAnsi="Times New Roman" w:cs="Times New Roman"/>
          <w:sz w:val="24"/>
          <w:szCs w:val="24"/>
        </w:rPr>
        <w:t>;</w:t>
      </w:r>
    </w:p>
    <w:p w:rsidR="00C06ADF" w:rsidRDefault="00C06ADF" w:rsidP="00C0277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-журналы работы кружков и студий.</w:t>
      </w:r>
    </w:p>
    <w:p w:rsidR="00B54A10" w:rsidRDefault="00B54A10" w:rsidP="00C0277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A4847" w:rsidRDefault="005A4847" w:rsidP="005A4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ходе проверки было установлено: </w:t>
      </w:r>
    </w:p>
    <w:p w:rsidR="00B84ECC" w:rsidRDefault="00B84ECC" w:rsidP="005A4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4ECC" w:rsidRDefault="00B84ECC" w:rsidP="00E555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5797F">
        <w:rPr>
          <w:rFonts w:ascii="Times New Roman" w:eastAsia="Times New Roman" w:hAnsi="Times New Roman" w:cs="Times New Roman"/>
          <w:sz w:val="24"/>
          <w:szCs w:val="24"/>
        </w:rPr>
        <w:t>Штатное расписание утверждено с 01.01.2017, согласовано с главой местной администрации МО город Петергоф и утверждено Приказом от 29.12.2016 №75-к.</w:t>
      </w:r>
      <w:r w:rsidRPr="00B84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97F">
        <w:rPr>
          <w:rFonts w:ascii="Times New Roman" w:eastAsia="Times New Roman" w:hAnsi="Times New Roman" w:cs="Times New Roman"/>
          <w:sz w:val="24"/>
          <w:szCs w:val="24"/>
        </w:rPr>
        <w:t>Штат укомплектован.</w:t>
      </w:r>
      <w:r w:rsidRPr="00B84E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ECC">
        <w:rPr>
          <w:rFonts w:ascii="Times New Roman" w:hAnsi="Times New Roman" w:cs="Times New Roman"/>
          <w:sz w:val="24"/>
          <w:szCs w:val="24"/>
        </w:rPr>
        <w:t>Замечаний нет</w:t>
      </w:r>
      <w:r w:rsidR="00CB028C">
        <w:rPr>
          <w:rFonts w:ascii="Times New Roman" w:hAnsi="Times New Roman" w:cs="Times New Roman"/>
          <w:sz w:val="24"/>
          <w:szCs w:val="24"/>
        </w:rPr>
        <w:t>.</w:t>
      </w:r>
    </w:p>
    <w:p w:rsidR="00B84ECC" w:rsidRDefault="00B84ECC" w:rsidP="00E555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84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в наличии, замечаний нет.</w:t>
      </w:r>
    </w:p>
    <w:p w:rsidR="00B84ECC" w:rsidRDefault="00B84ECC" w:rsidP="00E555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615FE">
        <w:rPr>
          <w:rFonts w:ascii="Times New Roman" w:hAnsi="Times New Roman" w:cs="Times New Roman"/>
          <w:sz w:val="24"/>
          <w:szCs w:val="24"/>
        </w:rPr>
        <w:t xml:space="preserve"> Трудовые договоры в личных делах работников</w:t>
      </w:r>
      <w:r w:rsidR="00CB028C">
        <w:rPr>
          <w:rFonts w:ascii="Times New Roman" w:hAnsi="Times New Roman" w:cs="Times New Roman"/>
          <w:sz w:val="24"/>
          <w:szCs w:val="24"/>
        </w:rPr>
        <w:t xml:space="preserve"> в наличии, замечаний нет.</w:t>
      </w:r>
    </w:p>
    <w:p w:rsidR="00CB028C" w:rsidRDefault="00CB028C" w:rsidP="00E55526">
      <w:pPr>
        <w:pStyle w:val="a3"/>
        <w:ind w:right="-10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CB028C">
        <w:rPr>
          <w:rFonts w:ascii="Times New Roman" w:hAnsi="Times New Roman" w:cs="Times New Roman"/>
          <w:sz w:val="24"/>
          <w:szCs w:val="24"/>
        </w:rPr>
        <w:t xml:space="preserve"> </w:t>
      </w:r>
      <w:r w:rsidRPr="0065797F">
        <w:rPr>
          <w:rFonts w:ascii="Times New Roman" w:hAnsi="Times New Roman" w:cs="Times New Roman"/>
          <w:sz w:val="24"/>
          <w:szCs w:val="24"/>
        </w:rPr>
        <w:t xml:space="preserve">Журнал (тетрадь) учета и движения трудовых книжек ведется с 2006 года. Тетрадь прошита, пронумерована. </w:t>
      </w:r>
      <w:r>
        <w:rPr>
          <w:rFonts w:ascii="Times New Roman" w:hAnsi="Times New Roman" w:cs="Times New Roman"/>
          <w:sz w:val="24"/>
          <w:szCs w:val="24"/>
        </w:rPr>
        <w:t>Замечаний нет. Т</w:t>
      </w:r>
      <w:r w:rsidRPr="0065797F">
        <w:rPr>
          <w:rFonts w:ascii="Times New Roman" w:hAnsi="Times New Roman" w:cs="Times New Roman"/>
          <w:sz w:val="24"/>
          <w:szCs w:val="24"/>
        </w:rPr>
        <w:t>рудовы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797F">
        <w:rPr>
          <w:rFonts w:ascii="Times New Roman" w:hAnsi="Times New Roman" w:cs="Times New Roman"/>
          <w:sz w:val="24"/>
          <w:szCs w:val="24"/>
        </w:rPr>
        <w:t xml:space="preserve"> книжк</w:t>
      </w:r>
      <w:r>
        <w:rPr>
          <w:rFonts w:ascii="Times New Roman" w:hAnsi="Times New Roman" w:cs="Times New Roman"/>
          <w:sz w:val="24"/>
          <w:szCs w:val="24"/>
        </w:rPr>
        <w:t>и в наличии</w:t>
      </w:r>
      <w:r w:rsidRPr="0065797F">
        <w:rPr>
          <w:rFonts w:ascii="Times New Roman" w:hAnsi="Times New Roman" w:cs="Times New Roman"/>
          <w:sz w:val="24"/>
          <w:szCs w:val="24"/>
        </w:rPr>
        <w:t xml:space="preserve">. Хранятся в специально оборудованном металлическом ящике (сейфе). </w:t>
      </w:r>
      <w:r>
        <w:rPr>
          <w:rFonts w:ascii="Times New Roman" w:hAnsi="Times New Roman" w:cs="Times New Roman"/>
          <w:sz w:val="24"/>
          <w:szCs w:val="24"/>
        </w:rPr>
        <w:t>Выявлены замечания по ведению трудовых книжек. В ходе контрольных мероприятий по результатам проверки замечания устранены.</w:t>
      </w:r>
    </w:p>
    <w:p w:rsidR="00E55526" w:rsidRDefault="00CB028C" w:rsidP="00E55526">
      <w:pPr>
        <w:pStyle w:val="a3"/>
        <w:ind w:right="-10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E1D85" w:rsidRPr="00AE1D85">
        <w:rPr>
          <w:rFonts w:ascii="Times New Roman" w:hAnsi="Times New Roman" w:cs="Times New Roman"/>
          <w:sz w:val="24"/>
          <w:szCs w:val="24"/>
        </w:rPr>
        <w:t xml:space="preserve"> </w:t>
      </w:r>
      <w:r w:rsidR="00AE1D85">
        <w:rPr>
          <w:rFonts w:ascii="Times New Roman" w:hAnsi="Times New Roman" w:cs="Times New Roman"/>
          <w:sz w:val="24"/>
          <w:szCs w:val="24"/>
        </w:rPr>
        <w:t>Личные дела сотрудников в наличии. Выявлены замечания по ведению личных дел:</w:t>
      </w:r>
      <w:r w:rsidR="00AE1D85" w:rsidRPr="0065797F">
        <w:rPr>
          <w:rFonts w:ascii="Times New Roman" w:hAnsi="Times New Roman" w:cs="Times New Roman"/>
          <w:sz w:val="24"/>
          <w:szCs w:val="24"/>
        </w:rPr>
        <w:t xml:space="preserve"> внутренняя опись документов</w:t>
      </w:r>
      <w:r w:rsidR="00AE1D85">
        <w:rPr>
          <w:rFonts w:ascii="Times New Roman" w:hAnsi="Times New Roman" w:cs="Times New Roman"/>
          <w:sz w:val="24"/>
          <w:szCs w:val="24"/>
        </w:rPr>
        <w:t xml:space="preserve"> не совпадает с </w:t>
      </w:r>
      <w:r w:rsidR="00AE1D85" w:rsidRPr="0065797F">
        <w:rPr>
          <w:rFonts w:ascii="Times New Roman" w:hAnsi="Times New Roman" w:cs="Times New Roman"/>
          <w:sz w:val="24"/>
          <w:szCs w:val="24"/>
        </w:rPr>
        <w:t>хронологически</w:t>
      </w:r>
      <w:r w:rsidR="00AE1D85">
        <w:rPr>
          <w:rFonts w:ascii="Times New Roman" w:hAnsi="Times New Roman" w:cs="Times New Roman"/>
          <w:sz w:val="24"/>
          <w:szCs w:val="24"/>
        </w:rPr>
        <w:t>м</w:t>
      </w:r>
      <w:r w:rsidR="00AE1D85" w:rsidRPr="0065797F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AE1D85">
        <w:rPr>
          <w:rFonts w:ascii="Times New Roman" w:hAnsi="Times New Roman" w:cs="Times New Roman"/>
          <w:sz w:val="24"/>
          <w:szCs w:val="24"/>
        </w:rPr>
        <w:t>ом размещения</w:t>
      </w:r>
      <w:r w:rsidR="00AE1D85" w:rsidRPr="0065797F">
        <w:rPr>
          <w:rFonts w:ascii="Times New Roman" w:hAnsi="Times New Roman" w:cs="Times New Roman"/>
          <w:sz w:val="24"/>
          <w:szCs w:val="24"/>
        </w:rPr>
        <w:t xml:space="preserve"> документов;</w:t>
      </w:r>
      <w:r w:rsidR="00AE1D85">
        <w:rPr>
          <w:rFonts w:ascii="Times New Roman" w:hAnsi="Times New Roman" w:cs="Times New Roman"/>
          <w:sz w:val="24"/>
          <w:szCs w:val="24"/>
        </w:rPr>
        <w:t xml:space="preserve"> </w:t>
      </w:r>
      <w:r w:rsidR="00AE1D85" w:rsidRPr="0065797F">
        <w:rPr>
          <w:rFonts w:ascii="Times New Roman" w:hAnsi="Times New Roman" w:cs="Times New Roman"/>
          <w:sz w:val="24"/>
          <w:szCs w:val="24"/>
        </w:rPr>
        <w:t>копии</w:t>
      </w:r>
      <w:r w:rsidR="00AE1D85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AE1D85" w:rsidRPr="0065797F">
        <w:rPr>
          <w:rFonts w:ascii="Times New Roman" w:hAnsi="Times New Roman" w:cs="Times New Roman"/>
          <w:sz w:val="24"/>
          <w:szCs w:val="24"/>
        </w:rPr>
        <w:t xml:space="preserve"> в личных делах не заверены;</w:t>
      </w:r>
      <w:r w:rsidR="00AE1D85">
        <w:rPr>
          <w:rFonts w:ascii="Times New Roman" w:hAnsi="Times New Roman" w:cs="Times New Roman"/>
          <w:sz w:val="24"/>
          <w:szCs w:val="24"/>
        </w:rPr>
        <w:t xml:space="preserve"> в 7 личных делах отсутствует анкета работников; в имеющихся анкетах не все пункты заполнены</w:t>
      </w:r>
      <w:r w:rsidR="00E55526">
        <w:rPr>
          <w:rFonts w:ascii="Times New Roman" w:hAnsi="Times New Roman" w:cs="Times New Roman"/>
          <w:sz w:val="24"/>
          <w:szCs w:val="24"/>
        </w:rPr>
        <w:t>.</w:t>
      </w:r>
      <w:r w:rsidR="00E55526" w:rsidRPr="00E55526">
        <w:rPr>
          <w:rFonts w:ascii="Times New Roman" w:hAnsi="Times New Roman" w:cs="Times New Roman"/>
          <w:sz w:val="24"/>
          <w:szCs w:val="24"/>
        </w:rPr>
        <w:t xml:space="preserve"> </w:t>
      </w:r>
      <w:r w:rsidR="00E55526">
        <w:rPr>
          <w:rFonts w:ascii="Times New Roman" w:hAnsi="Times New Roman" w:cs="Times New Roman"/>
          <w:sz w:val="24"/>
          <w:szCs w:val="24"/>
        </w:rPr>
        <w:t>В ходе контрольных мероприятий по результатам проверки замечания устранены.</w:t>
      </w:r>
    </w:p>
    <w:p w:rsidR="00522B52" w:rsidRDefault="00522B52" w:rsidP="00E55526">
      <w:pPr>
        <w:pStyle w:val="a3"/>
        <w:ind w:right="-10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</w:t>
      </w:r>
      <w:r w:rsidRPr="0065797F">
        <w:rPr>
          <w:rFonts w:ascii="Times New Roman" w:hAnsi="Times New Roman" w:cs="Times New Roman"/>
          <w:sz w:val="24"/>
          <w:szCs w:val="24"/>
        </w:rPr>
        <w:t xml:space="preserve">ичные карточки работника по форме Т-2, утвержденные Постановлением государственного комитета Российской Федерации по статистике от 05.01.2004 </w:t>
      </w:r>
      <w:proofErr w:type="gramStart"/>
      <w:r w:rsidRPr="0065797F">
        <w:rPr>
          <w:rFonts w:ascii="Times New Roman" w:hAnsi="Times New Roman" w:cs="Times New Roman"/>
          <w:sz w:val="24"/>
          <w:szCs w:val="24"/>
        </w:rPr>
        <w:t>№1</w:t>
      </w:r>
      <w:proofErr w:type="gramEnd"/>
      <w:r w:rsidRPr="00657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 на 4 работников.</w:t>
      </w:r>
      <w:r w:rsidRPr="0065797F">
        <w:rPr>
          <w:rFonts w:ascii="Times New Roman" w:hAnsi="Times New Roman" w:cs="Times New Roman"/>
          <w:sz w:val="24"/>
          <w:szCs w:val="24"/>
        </w:rPr>
        <w:t xml:space="preserve"> Не во всех личных карточках других сотрудников имеются данные по отпускам, образованию, составу семьи.</w:t>
      </w:r>
      <w:r>
        <w:rPr>
          <w:rFonts w:ascii="Times New Roman" w:hAnsi="Times New Roman" w:cs="Times New Roman"/>
          <w:sz w:val="24"/>
          <w:szCs w:val="24"/>
        </w:rPr>
        <w:t xml:space="preserve"> Замечания устранены.</w:t>
      </w:r>
    </w:p>
    <w:p w:rsidR="00E55526" w:rsidRDefault="00522B52" w:rsidP="00E55526">
      <w:pPr>
        <w:pStyle w:val="a3"/>
        <w:ind w:right="-10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5526">
        <w:rPr>
          <w:rFonts w:ascii="Times New Roman" w:hAnsi="Times New Roman" w:cs="Times New Roman"/>
          <w:sz w:val="24"/>
          <w:szCs w:val="24"/>
        </w:rPr>
        <w:t>.</w:t>
      </w:r>
      <w:r w:rsidR="00E55526" w:rsidRPr="00E55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526" w:rsidRPr="0065797F">
        <w:rPr>
          <w:rFonts w:ascii="Times New Roman" w:eastAsia="Times New Roman" w:hAnsi="Times New Roman" w:cs="Times New Roman"/>
          <w:sz w:val="24"/>
          <w:szCs w:val="24"/>
        </w:rPr>
        <w:t>Журнал</w:t>
      </w:r>
      <w:r w:rsidR="00E5552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55526" w:rsidRPr="0065797F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приказов по личному составу</w:t>
      </w:r>
      <w:r w:rsidR="00E55526">
        <w:rPr>
          <w:rFonts w:ascii="Times New Roman" w:eastAsia="Times New Roman" w:hAnsi="Times New Roman" w:cs="Times New Roman"/>
          <w:sz w:val="24"/>
          <w:szCs w:val="24"/>
        </w:rPr>
        <w:t xml:space="preserve"> и по</w:t>
      </w:r>
      <w:r w:rsidR="00E55526">
        <w:rPr>
          <w:rFonts w:ascii="Times New Roman" w:hAnsi="Times New Roman" w:cs="Times New Roman"/>
          <w:sz w:val="24"/>
          <w:szCs w:val="24"/>
        </w:rPr>
        <w:t xml:space="preserve"> основной деятельности</w:t>
      </w:r>
      <w:r w:rsidR="00E55526" w:rsidRPr="0065797F">
        <w:rPr>
          <w:rFonts w:ascii="Times New Roman" w:eastAsia="Times New Roman" w:hAnsi="Times New Roman" w:cs="Times New Roman"/>
          <w:sz w:val="24"/>
          <w:szCs w:val="24"/>
        </w:rPr>
        <w:t xml:space="preserve"> в наличии</w:t>
      </w:r>
      <w:r w:rsidR="00E555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5526" w:rsidRPr="00E55526">
        <w:rPr>
          <w:rFonts w:ascii="Times New Roman" w:hAnsi="Times New Roman" w:cs="Times New Roman"/>
          <w:sz w:val="24"/>
          <w:szCs w:val="24"/>
        </w:rPr>
        <w:t xml:space="preserve"> </w:t>
      </w:r>
      <w:r w:rsidR="00E55526">
        <w:rPr>
          <w:rFonts w:ascii="Times New Roman" w:hAnsi="Times New Roman" w:cs="Times New Roman"/>
          <w:sz w:val="24"/>
          <w:szCs w:val="24"/>
        </w:rPr>
        <w:t>В ходе контрольных мероприятий по результатам проверки замечания устранены.</w:t>
      </w:r>
    </w:p>
    <w:p w:rsidR="00E55526" w:rsidRDefault="00522B52" w:rsidP="00E55526">
      <w:pPr>
        <w:pStyle w:val="a3"/>
        <w:ind w:right="-10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5526">
        <w:rPr>
          <w:rFonts w:ascii="Times New Roman" w:hAnsi="Times New Roman" w:cs="Times New Roman"/>
          <w:sz w:val="24"/>
          <w:szCs w:val="24"/>
        </w:rPr>
        <w:t>.</w:t>
      </w:r>
      <w:r w:rsidR="00E55526" w:rsidRPr="0065797F">
        <w:rPr>
          <w:rFonts w:ascii="Times New Roman" w:hAnsi="Times New Roman" w:cs="Times New Roman"/>
          <w:sz w:val="24"/>
          <w:szCs w:val="24"/>
        </w:rPr>
        <w:t>Табель учета рабочего времени ведется. Ежемесячно (дважды в месяц: аванс, заработная плата) на работников учреждения составляется табель учета рабочего времени за подписью руководителя учреждения.</w:t>
      </w:r>
      <w:r>
        <w:rPr>
          <w:rFonts w:ascii="Times New Roman" w:hAnsi="Times New Roman" w:cs="Times New Roman"/>
          <w:sz w:val="24"/>
          <w:szCs w:val="24"/>
        </w:rPr>
        <w:t xml:space="preserve"> Замечаний не выявлено.</w:t>
      </w:r>
    </w:p>
    <w:p w:rsidR="00522B52" w:rsidRDefault="00522B52" w:rsidP="00522B52">
      <w:pPr>
        <w:pStyle w:val="a3"/>
        <w:ind w:right="-10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22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Справок о наличии/отсутствии судимости нет в 4-х делах.</w:t>
      </w:r>
      <w:r w:rsidRPr="00522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ходе контрольных мероприятий по результатам проверки замечания устранены.</w:t>
      </w:r>
    </w:p>
    <w:p w:rsidR="00522B52" w:rsidRDefault="00522B52" w:rsidP="00E55526">
      <w:pPr>
        <w:pStyle w:val="a3"/>
        <w:ind w:right="-10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22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Номенклатурные дела в наличии, ведутся без замечаний.</w:t>
      </w:r>
    </w:p>
    <w:p w:rsidR="00F11A59" w:rsidRDefault="00F11A59" w:rsidP="00F11A59">
      <w:pPr>
        <w:pStyle w:val="a3"/>
        <w:ind w:right="-10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22B52">
        <w:rPr>
          <w:rFonts w:ascii="Times New Roman" w:hAnsi="Times New Roman" w:cs="Times New Roman"/>
          <w:sz w:val="24"/>
          <w:szCs w:val="24"/>
        </w:rPr>
        <w:t>.</w:t>
      </w:r>
      <w:r w:rsidRPr="00F11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797F">
        <w:rPr>
          <w:rFonts w:ascii="Times New Roman" w:hAnsi="Times New Roman" w:cs="Times New Roman"/>
          <w:sz w:val="24"/>
          <w:szCs w:val="24"/>
        </w:rPr>
        <w:t>роверены журналы работы кружков и студий</w:t>
      </w:r>
      <w:r>
        <w:rPr>
          <w:rFonts w:ascii="Times New Roman" w:hAnsi="Times New Roman" w:cs="Times New Roman"/>
          <w:sz w:val="24"/>
          <w:szCs w:val="24"/>
        </w:rPr>
        <w:t>, выявленные замечания устранены в ходе проверки.</w:t>
      </w:r>
    </w:p>
    <w:p w:rsidR="00F11A59" w:rsidRDefault="00F11A59" w:rsidP="00F11A59">
      <w:pPr>
        <w:pStyle w:val="a3"/>
        <w:ind w:right="-10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12.Выявлены замечания по </w:t>
      </w:r>
      <w:r w:rsidR="00DA54C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соответствию </w:t>
      </w:r>
      <w:r w:rsidR="00DA54C3">
        <w:rPr>
          <w:rFonts w:ascii="Times New Roman" w:hAnsi="Times New Roman" w:cs="Times New Roman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z w:val="24"/>
          <w:szCs w:val="24"/>
        </w:rPr>
        <w:t>полученн</w:t>
      </w:r>
      <w:r w:rsidR="00DA54C3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383F3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образовани</w:t>
      </w:r>
      <w:r w:rsidR="00DA54C3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и занимаемой </w:t>
      </w:r>
      <w:proofErr w:type="gramStart"/>
      <w:r w:rsidR="00DA54C3">
        <w:rPr>
          <w:rFonts w:ascii="Times New Roman" w:hAnsi="Times New Roman" w:cs="Times New Roman"/>
          <w:sz w:val="24"/>
          <w:szCs w:val="24"/>
        </w:rPr>
        <w:t xml:space="preserve">им </w:t>
      </w:r>
      <w:r w:rsidR="00D12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27E68" w:rsidRDefault="00327E68" w:rsidP="00F11A59">
      <w:pPr>
        <w:pStyle w:val="a3"/>
        <w:ind w:right="-102" w:firstLine="708"/>
        <w:rPr>
          <w:rFonts w:ascii="Times New Roman" w:hAnsi="Times New Roman" w:cs="Times New Roman"/>
          <w:sz w:val="24"/>
          <w:szCs w:val="24"/>
        </w:rPr>
      </w:pPr>
    </w:p>
    <w:p w:rsidR="00327E68" w:rsidRPr="0065797F" w:rsidRDefault="00327E68" w:rsidP="00F11A59">
      <w:pPr>
        <w:pStyle w:val="a3"/>
        <w:ind w:right="-102" w:firstLine="708"/>
        <w:rPr>
          <w:rFonts w:ascii="Times New Roman" w:hAnsi="Times New Roman" w:cs="Times New Roman"/>
          <w:sz w:val="24"/>
          <w:szCs w:val="24"/>
        </w:rPr>
      </w:pPr>
    </w:p>
    <w:p w:rsidR="00CB028C" w:rsidRDefault="00CB028C" w:rsidP="00B84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06DA" w:rsidRPr="00A15C95" w:rsidRDefault="00F206DA" w:rsidP="00CC4D24">
      <w:pPr>
        <w:pStyle w:val="a3"/>
        <w:ind w:right="-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руководителя структурного </w:t>
      </w:r>
    </w:p>
    <w:p w:rsidR="00F206DA" w:rsidRPr="00A15C95" w:rsidRDefault="00F206DA" w:rsidP="008A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подразделения-заместитель начальника </w:t>
      </w:r>
    </w:p>
    <w:p w:rsidR="00F206DA" w:rsidRPr="00A15C95" w:rsidRDefault="00F206DA" w:rsidP="008A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организационного отдела                                                              </w:t>
      </w:r>
      <w:r w:rsidR="00A1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1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Е.Ю. Абрамова</w:t>
      </w:r>
    </w:p>
    <w:p w:rsidR="00F206DA" w:rsidRPr="00A15C95" w:rsidRDefault="00F206DA" w:rsidP="008A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AF" w:rsidRDefault="00FA4EAF" w:rsidP="007C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EAF" w:rsidSect="0094584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526"/>
    <w:multiLevelType w:val="hybridMultilevel"/>
    <w:tmpl w:val="B3C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E5F57"/>
    <w:multiLevelType w:val="hybridMultilevel"/>
    <w:tmpl w:val="7FE0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E3E08"/>
    <w:multiLevelType w:val="hybridMultilevel"/>
    <w:tmpl w:val="EDA8F6CE"/>
    <w:lvl w:ilvl="0" w:tplc="70D652EE">
      <w:start w:val="1"/>
      <w:numFmt w:val="decimalZero"/>
      <w:lvlText w:val="%1-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5053D"/>
    <w:multiLevelType w:val="hybridMultilevel"/>
    <w:tmpl w:val="ABF6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A2AF1"/>
    <w:multiLevelType w:val="hybridMultilevel"/>
    <w:tmpl w:val="E678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06DD6"/>
    <w:multiLevelType w:val="hybridMultilevel"/>
    <w:tmpl w:val="73D0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EA"/>
    <w:rsid w:val="00006CA8"/>
    <w:rsid w:val="00012D4B"/>
    <w:rsid w:val="000A537A"/>
    <w:rsid w:val="000B2978"/>
    <w:rsid w:val="000B2DBD"/>
    <w:rsid w:val="000D2B4D"/>
    <w:rsid w:val="000F01A5"/>
    <w:rsid w:val="000F3868"/>
    <w:rsid w:val="00134925"/>
    <w:rsid w:val="00140519"/>
    <w:rsid w:val="00187C70"/>
    <w:rsid w:val="001C7934"/>
    <w:rsid w:val="001D4E1E"/>
    <w:rsid w:val="00203551"/>
    <w:rsid w:val="002537B1"/>
    <w:rsid w:val="00275127"/>
    <w:rsid w:val="0028698D"/>
    <w:rsid w:val="002C4D0F"/>
    <w:rsid w:val="002E3C42"/>
    <w:rsid w:val="003118E1"/>
    <w:rsid w:val="00327E68"/>
    <w:rsid w:val="00383F38"/>
    <w:rsid w:val="003D1E11"/>
    <w:rsid w:val="004747B1"/>
    <w:rsid w:val="0047578B"/>
    <w:rsid w:val="004C5C7C"/>
    <w:rsid w:val="004E70B6"/>
    <w:rsid w:val="00501511"/>
    <w:rsid w:val="00512D9F"/>
    <w:rsid w:val="00522B52"/>
    <w:rsid w:val="005266E0"/>
    <w:rsid w:val="00560A91"/>
    <w:rsid w:val="005A4847"/>
    <w:rsid w:val="005C0799"/>
    <w:rsid w:val="005F4DB9"/>
    <w:rsid w:val="0065797F"/>
    <w:rsid w:val="0066430F"/>
    <w:rsid w:val="006650FE"/>
    <w:rsid w:val="006669BF"/>
    <w:rsid w:val="0069539C"/>
    <w:rsid w:val="006A2A29"/>
    <w:rsid w:val="006D2464"/>
    <w:rsid w:val="006E2CC4"/>
    <w:rsid w:val="00760A38"/>
    <w:rsid w:val="00776C91"/>
    <w:rsid w:val="007771A4"/>
    <w:rsid w:val="00793569"/>
    <w:rsid w:val="007C0046"/>
    <w:rsid w:val="007C43C3"/>
    <w:rsid w:val="007D1F34"/>
    <w:rsid w:val="007E5077"/>
    <w:rsid w:val="008263ED"/>
    <w:rsid w:val="00833737"/>
    <w:rsid w:val="008615FE"/>
    <w:rsid w:val="008866D3"/>
    <w:rsid w:val="008A4FF9"/>
    <w:rsid w:val="008B00BE"/>
    <w:rsid w:val="008C4BF3"/>
    <w:rsid w:val="00901A27"/>
    <w:rsid w:val="00945847"/>
    <w:rsid w:val="00A15C95"/>
    <w:rsid w:val="00AE1D85"/>
    <w:rsid w:val="00B33969"/>
    <w:rsid w:val="00B54A10"/>
    <w:rsid w:val="00B60319"/>
    <w:rsid w:val="00B75A31"/>
    <w:rsid w:val="00B84ECC"/>
    <w:rsid w:val="00BC586D"/>
    <w:rsid w:val="00BF20F6"/>
    <w:rsid w:val="00C02776"/>
    <w:rsid w:val="00C06ADF"/>
    <w:rsid w:val="00C17FEA"/>
    <w:rsid w:val="00C67EAA"/>
    <w:rsid w:val="00C87539"/>
    <w:rsid w:val="00CB028C"/>
    <w:rsid w:val="00CC4D24"/>
    <w:rsid w:val="00CD7BCC"/>
    <w:rsid w:val="00CE7C03"/>
    <w:rsid w:val="00CF43FC"/>
    <w:rsid w:val="00D01187"/>
    <w:rsid w:val="00D07A76"/>
    <w:rsid w:val="00D1166B"/>
    <w:rsid w:val="00D12CF7"/>
    <w:rsid w:val="00D33884"/>
    <w:rsid w:val="00D564BE"/>
    <w:rsid w:val="00D76FA6"/>
    <w:rsid w:val="00DA54C3"/>
    <w:rsid w:val="00DC6137"/>
    <w:rsid w:val="00DD531E"/>
    <w:rsid w:val="00E06C36"/>
    <w:rsid w:val="00E141EB"/>
    <w:rsid w:val="00E30797"/>
    <w:rsid w:val="00E46855"/>
    <w:rsid w:val="00E501E4"/>
    <w:rsid w:val="00E55526"/>
    <w:rsid w:val="00E80FF4"/>
    <w:rsid w:val="00F10B00"/>
    <w:rsid w:val="00F11A59"/>
    <w:rsid w:val="00F206DA"/>
    <w:rsid w:val="00F47B97"/>
    <w:rsid w:val="00F7410E"/>
    <w:rsid w:val="00F90510"/>
    <w:rsid w:val="00FA4EAF"/>
    <w:rsid w:val="00FA7DFC"/>
    <w:rsid w:val="00F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501D"/>
  <w15:chartTrackingRefBased/>
  <w15:docId w15:val="{8D7C9F7F-7DA3-4F99-A7CF-8DCF2FFB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7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7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47B1"/>
    <w:pPr>
      <w:ind w:left="720"/>
      <w:contextualSpacing/>
    </w:pPr>
  </w:style>
  <w:style w:type="table" w:styleId="a5">
    <w:name w:val="Table Grid"/>
    <w:basedOn w:val="a1"/>
    <w:uiPriority w:val="39"/>
    <w:rsid w:val="00CD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0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70</cp:revision>
  <cp:lastPrinted>2018-06-29T14:24:00Z</cp:lastPrinted>
  <dcterms:created xsi:type="dcterms:W3CDTF">2017-06-21T11:41:00Z</dcterms:created>
  <dcterms:modified xsi:type="dcterms:W3CDTF">2018-06-29T14:25:00Z</dcterms:modified>
</cp:coreProperties>
</file>